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E0BC4">
        <w:trPr>
          <w:trHeight w:val="1262"/>
        </w:trPr>
        <w:tc>
          <w:tcPr>
            <w:tcW w:w="9062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A7572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54AB3F33" w14:textId="77777777" w:rsidR="00BE26E9" w:rsidRPr="00A7572A" w:rsidRDefault="00980071" w:rsidP="00A7572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A7572A">
              <w:rPr>
                <w:rFonts w:ascii="Arial" w:hAnsi="Arial" w:cs="Arial"/>
              </w:rPr>
              <w:t>sudjelovanja u post</w:t>
            </w:r>
            <w:r w:rsidR="00BE26E9" w:rsidRPr="00A7572A">
              <w:rPr>
                <w:rFonts w:ascii="Arial" w:hAnsi="Arial" w:cs="Arial"/>
              </w:rPr>
              <w:t xml:space="preserve">upku savjetovanju s javnošću o </w:t>
            </w:r>
          </w:p>
          <w:p w14:paraId="41A0470D" w14:textId="11E2A080" w:rsidR="00980071" w:rsidRPr="00A7572A" w:rsidRDefault="00A7572A" w:rsidP="00A7572A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A7572A">
              <w:rPr>
                <w:rFonts w:ascii="Arial" w:hAnsi="Arial" w:cs="Arial"/>
              </w:rPr>
              <w:t>N</w:t>
            </w:r>
            <w:r w:rsidR="008915CD" w:rsidRPr="00A7572A">
              <w:rPr>
                <w:rFonts w:ascii="Arial" w:hAnsi="Arial" w:cs="Arial"/>
              </w:rPr>
              <w:t>acrtu</w:t>
            </w:r>
            <w:r w:rsidRPr="00A7572A">
              <w:rPr>
                <w:rFonts w:ascii="Arial" w:hAnsi="Arial" w:cs="Arial"/>
              </w:rPr>
              <w:t xml:space="preserve"> </w:t>
            </w:r>
            <w:r w:rsidRPr="00A7572A">
              <w:rPr>
                <w:rFonts w:ascii="Arial" w:eastAsia="Arial" w:hAnsi="Arial" w:cs="Arial"/>
              </w:rPr>
              <w:t xml:space="preserve"> </w:t>
            </w:r>
            <w:r w:rsidRPr="00A7572A">
              <w:rPr>
                <w:rFonts w:ascii="Arial" w:eastAsia="Arial" w:hAnsi="Arial" w:cs="Arial"/>
              </w:rPr>
              <w:t>Odluke o provedbi postupaka jednostavne nabave</w:t>
            </w:r>
          </w:p>
        </w:tc>
      </w:tr>
      <w:tr w:rsidR="00980071" w:rsidRPr="00372214" w14:paraId="3337EEEC" w14:textId="77777777" w:rsidTr="009E0BC4">
        <w:tc>
          <w:tcPr>
            <w:tcW w:w="9062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02E7644B" w:rsidR="00980071" w:rsidRPr="00BE26E9" w:rsidRDefault="00A7572A" w:rsidP="00980071">
            <w:pPr>
              <w:spacing w:before="120" w:after="120" w:line="259" w:lineRule="auto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>
              <w:rPr>
                <w:rFonts w:ascii="Calibri" w:eastAsia="Arial" w:hAnsi="Calibri" w:cs="Calibri"/>
              </w:rPr>
              <w:t>Odluka</w:t>
            </w:r>
            <w:r>
              <w:rPr>
                <w:rFonts w:ascii="Calibri" w:eastAsia="Arial" w:hAnsi="Calibri" w:cs="Calibri"/>
              </w:rPr>
              <w:t xml:space="preserve"> o provedbi postupaka jednostavne nabave</w:t>
            </w:r>
          </w:p>
        </w:tc>
      </w:tr>
      <w:tr w:rsidR="00980071" w:rsidRPr="00372214" w14:paraId="16DE174D" w14:textId="77777777" w:rsidTr="009E0BC4">
        <w:tc>
          <w:tcPr>
            <w:tcW w:w="9062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EE42DAA" w:rsidR="00980071" w:rsidRPr="00BE26E9" w:rsidRDefault="00BE26E9" w:rsidP="00980071">
            <w:pPr>
              <w:spacing w:before="120" w:after="120" w:line="259" w:lineRule="auto"/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</w:pPr>
            <w:r w:rsidRPr="008915CD">
              <w:rPr>
                <w:rFonts w:ascii="Arial" w:hAnsi="Arial" w:cs="Arial"/>
                <w:sz w:val="20"/>
                <w:szCs w:val="20"/>
              </w:rPr>
              <w:t xml:space="preserve">Pučko otvoreno učilište „Ante Babić“ Umag, Trgovačka 6, 52470 Umag </w:t>
            </w:r>
          </w:p>
        </w:tc>
      </w:tr>
      <w:tr w:rsidR="00980071" w:rsidRPr="00372214" w14:paraId="7932DCCA" w14:textId="77777777" w:rsidTr="009E0BC4">
        <w:tc>
          <w:tcPr>
            <w:tcW w:w="4531" w:type="dxa"/>
            <w:shd w:val="clear" w:color="auto" w:fill="auto"/>
            <w:vAlign w:val="center"/>
          </w:tcPr>
          <w:p w14:paraId="6130953A" w14:textId="77777777" w:rsidR="00980071" w:rsidRPr="00A7572A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572A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60900CA" w:rsidR="00980071" w:rsidRPr="00A7572A" w:rsidRDefault="00A7572A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A7572A">
              <w:rPr>
                <w:rFonts w:ascii="Arial" w:hAnsi="Arial" w:cs="Arial"/>
                <w:sz w:val="20"/>
                <w:szCs w:val="20"/>
              </w:rPr>
              <w:t>4.8.2026.</w:t>
            </w:r>
            <w:r w:rsidR="00BE26E9" w:rsidRPr="00A757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C825CDD" w14:textId="77777777" w:rsidR="00980071" w:rsidRPr="00A7572A" w:rsidRDefault="00980071" w:rsidP="00980071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572A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60074056" w:rsidR="00980071" w:rsidRPr="00A7572A" w:rsidRDefault="00A7572A" w:rsidP="00BE26E9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7572A">
              <w:rPr>
                <w:rFonts w:ascii="Arial" w:hAnsi="Arial" w:cs="Arial"/>
                <w:sz w:val="20"/>
                <w:szCs w:val="20"/>
              </w:rPr>
              <w:t xml:space="preserve">19.8.2026. </w:t>
            </w:r>
          </w:p>
        </w:tc>
      </w:tr>
      <w:tr w:rsidR="00980071" w:rsidRPr="00372214" w14:paraId="5E227059" w14:textId="77777777" w:rsidTr="009E0BC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E0BC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E0BC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E0BC4">
        <w:tc>
          <w:tcPr>
            <w:tcW w:w="4531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E0BC4">
        <w:tc>
          <w:tcPr>
            <w:tcW w:w="4531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E0BC4">
        <w:tc>
          <w:tcPr>
            <w:tcW w:w="4531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E0BC4">
        <w:tc>
          <w:tcPr>
            <w:tcW w:w="4531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A7572A">
        <w:trPr>
          <w:trHeight w:val="93"/>
        </w:trPr>
        <w:tc>
          <w:tcPr>
            <w:tcW w:w="4531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E0BC4">
        <w:tc>
          <w:tcPr>
            <w:tcW w:w="4531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E0BC4">
        <w:tc>
          <w:tcPr>
            <w:tcW w:w="9062" w:type="dxa"/>
            <w:gridSpan w:val="2"/>
            <w:shd w:val="clear" w:color="auto" w:fill="DBE5F1" w:themeFill="accent1" w:themeFillTint="33"/>
            <w:vAlign w:val="center"/>
          </w:tcPr>
          <w:p w14:paraId="1260A64F" w14:textId="7029E508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BE26E9">
              <w:rPr>
                <w:rFonts w:ascii="Arial" w:hAnsi="Arial" w:cs="Arial"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A7572A" w:rsidRPr="00A7572A">
              <w:rPr>
                <w:rFonts w:ascii="Arial" w:hAnsi="Arial" w:cs="Arial"/>
                <w:sz w:val="20"/>
                <w:szCs w:val="20"/>
              </w:rPr>
              <w:t>18.8.2026</w:t>
            </w:r>
            <w:r w:rsidR="00BE26E9" w:rsidRPr="00A7572A">
              <w:rPr>
                <w:rFonts w:ascii="Arial" w:hAnsi="Arial" w:cs="Arial"/>
                <w:sz w:val="20"/>
                <w:szCs w:val="20"/>
              </w:rPr>
              <w:t>.</w:t>
            </w:r>
            <w:r w:rsidRPr="00A757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="00A7572A" w:rsidRPr="00D24B20">
                <w:rPr>
                  <w:rStyle w:val="Hyperlink"/>
                  <w:rFonts w:ascii="Arial" w:hAnsi="Arial" w:cs="Arial"/>
                  <w:sz w:val="20"/>
                  <w:szCs w:val="20"/>
                </w:rPr>
                <w:t>info@uciliste-umag.hr</w:t>
              </w:r>
            </w:hyperlink>
            <w:r w:rsidR="00BE26E9">
              <w:rPr>
                <w:rFonts w:ascii="Arial" w:hAnsi="Arial" w:cs="Arial"/>
                <w:sz w:val="20"/>
                <w:szCs w:val="20"/>
              </w:rPr>
              <w:t>.</w:t>
            </w:r>
            <w:r w:rsidR="00A7572A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BE26E9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BE26E9" w:rsidRPr="00BE26E9">
              <w:rPr>
                <w:rFonts w:ascii="Arial" w:hAnsi="Arial" w:cs="Arial"/>
                <w:iCs/>
                <w:sz w:val="20"/>
                <w:szCs w:val="20"/>
              </w:rPr>
              <w:t xml:space="preserve">Antonela Frank Medica, </w:t>
            </w:r>
            <w:hyperlink r:id="rId7" w:history="1">
              <w:r w:rsidR="00BE26E9" w:rsidRPr="00BE26E9">
                <w:rPr>
                  <w:rStyle w:val="Hyperlink"/>
                  <w:rFonts w:ascii="Arial" w:hAnsi="Arial" w:cs="Arial"/>
                  <w:iCs/>
                  <w:sz w:val="20"/>
                  <w:szCs w:val="20"/>
                </w:rPr>
                <w:t>info@uciliste-umag.hr</w:t>
              </w:r>
            </w:hyperlink>
            <w:r w:rsidR="00BE26E9" w:rsidRPr="00BE26E9">
              <w:rPr>
                <w:rFonts w:ascii="Arial" w:hAnsi="Arial" w:cs="Arial"/>
                <w:iCs/>
                <w:sz w:val="20"/>
                <w:szCs w:val="20"/>
              </w:rPr>
              <w:t>, tel. +385 52 741 116</w:t>
            </w:r>
            <w:r w:rsidRPr="00BE26E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4802B236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572A">
              <w:rPr>
                <w:rFonts w:ascii="Arial" w:hAnsi="Arial" w:cs="Arial"/>
                <w:sz w:val="20"/>
                <w:szCs w:val="20"/>
              </w:rPr>
              <w:t>25.8</w:t>
            </w:r>
            <w:r w:rsidR="00BE26E9">
              <w:rPr>
                <w:rFonts w:ascii="Arial" w:hAnsi="Arial" w:cs="Arial"/>
                <w:sz w:val="20"/>
                <w:szCs w:val="20"/>
              </w:rPr>
              <w:t xml:space="preserve">.2026.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BE26E9">
              <w:rPr>
                <w:rFonts w:ascii="Arial" w:hAnsi="Arial" w:cs="Arial"/>
                <w:sz w:val="20"/>
                <w:szCs w:val="20"/>
              </w:rPr>
              <w:t xml:space="preserve">mrežnoj </w:t>
            </w:r>
            <w:r w:rsidRPr="00372214">
              <w:rPr>
                <w:rFonts w:ascii="Arial" w:hAnsi="Arial" w:cs="Arial"/>
                <w:sz w:val="20"/>
                <w:szCs w:val="20"/>
              </w:rPr>
              <w:t>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26E9">
              <w:rPr>
                <w:rFonts w:ascii="Arial" w:hAnsi="Arial" w:cs="Arial"/>
                <w:sz w:val="20"/>
                <w:szCs w:val="20"/>
              </w:rPr>
              <w:t>Pučkog otvorenog učilišta „Ante Babić“ Umag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r w:rsidR="00BE26E9">
              <w:t xml:space="preserve"> </w:t>
            </w:r>
            <w:hyperlink r:id="rId8" w:history="1">
              <w:r w:rsidR="00BE26E9" w:rsidRPr="00F96C0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https://uciliste-umag.hr/hr/uciliste/savjetovanje-s-javnoshu/</w:t>
              </w:r>
            </w:hyperlink>
            <w:r w:rsidR="00BE26E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453F7D0" w14:textId="77777777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C2E4B9" w14:textId="77777777" w:rsidR="00696C77" w:rsidRDefault="00696C77" w:rsidP="00372214">
      <w:pPr>
        <w:spacing w:after="0" w:line="240" w:lineRule="auto"/>
      </w:pPr>
      <w:r>
        <w:separator/>
      </w:r>
    </w:p>
  </w:endnote>
  <w:endnote w:type="continuationSeparator" w:id="0">
    <w:p w14:paraId="11F4ABB2" w14:textId="77777777" w:rsidR="00696C77" w:rsidRDefault="00696C77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0A937C" w14:textId="77777777" w:rsidR="00696C77" w:rsidRDefault="00696C77" w:rsidP="00372214">
      <w:pPr>
        <w:spacing w:after="0" w:line="240" w:lineRule="auto"/>
      </w:pPr>
      <w:r>
        <w:separator/>
      </w:r>
    </w:p>
  </w:footnote>
  <w:footnote w:type="continuationSeparator" w:id="0">
    <w:p w14:paraId="29BC2061" w14:textId="77777777" w:rsidR="00696C77" w:rsidRDefault="00696C77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127402"/>
    <w:rsid w:val="00223D5E"/>
    <w:rsid w:val="0024655E"/>
    <w:rsid w:val="00363D5E"/>
    <w:rsid w:val="00372214"/>
    <w:rsid w:val="005E3A00"/>
    <w:rsid w:val="005E76B0"/>
    <w:rsid w:val="00696C77"/>
    <w:rsid w:val="008915CD"/>
    <w:rsid w:val="008F2D0B"/>
    <w:rsid w:val="00980071"/>
    <w:rsid w:val="009E0BC4"/>
    <w:rsid w:val="00A5378C"/>
    <w:rsid w:val="00A7572A"/>
    <w:rsid w:val="00B7056E"/>
    <w:rsid w:val="00BA5E52"/>
    <w:rsid w:val="00BE26E9"/>
    <w:rsid w:val="00C62235"/>
    <w:rsid w:val="00D02792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214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214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iliste-umag.hr/hr/uciliste/savjetovanje-s-javnosh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uciliste-umag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uciliste-umag.h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Microsoft account</cp:lastModifiedBy>
  <cp:revision>4</cp:revision>
  <dcterms:created xsi:type="dcterms:W3CDTF">2026-07-01T12:41:00Z</dcterms:created>
  <dcterms:modified xsi:type="dcterms:W3CDTF">2026-08-04T11:51:00Z</dcterms:modified>
</cp:coreProperties>
</file>